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C17" w:rsidRPr="00907C17" w:rsidRDefault="00907C17" w:rsidP="00907C17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907C17">
        <w:rPr>
          <w:rFonts w:eastAsia="Times New Roman" w:cstheme="minorHAnsi"/>
          <w:b/>
          <w:bCs/>
          <w:sz w:val="27"/>
          <w:szCs w:val="27"/>
          <w:lang w:eastAsia="pl-PL"/>
        </w:rPr>
        <w:t>Przedmiotowe zasady oceniania z historii</w:t>
      </w:r>
      <w:r w:rsidRPr="00CB47D7">
        <w:rPr>
          <w:rFonts w:eastAsia="Times New Roman" w:cstheme="minorHAnsi"/>
          <w:b/>
          <w:bCs/>
          <w:sz w:val="27"/>
          <w:szCs w:val="27"/>
          <w:lang w:eastAsia="pl-PL"/>
        </w:rPr>
        <w:br/>
        <w:t xml:space="preserve"> w Publicznej Szkole Podstawowej w Starym Korczynie</w:t>
      </w:r>
    </w:p>
    <w:p w:rsidR="00907C17" w:rsidRPr="00907C17" w:rsidRDefault="00907C17" w:rsidP="00907C1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07C17">
        <w:rPr>
          <w:rFonts w:eastAsia="Times New Roman" w:cstheme="minorHAnsi"/>
          <w:sz w:val="24"/>
          <w:szCs w:val="24"/>
          <w:lang w:eastAsia="pl-PL"/>
        </w:rPr>
        <w:t>Podstawy prawne:</w:t>
      </w:r>
      <w:r w:rsidRPr="00907C17">
        <w:rPr>
          <w:rFonts w:eastAsia="Times New Roman" w:cstheme="minorHAnsi"/>
          <w:sz w:val="24"/>
          <w:szCs w:val="24"/>
          <w:lang w:eastAsia="pl-PL"/>
        </w:rPr>
        <w:br/>
      </w:r>
      <w:r w:rsidRPr="00907C17">
        <w:rPr>
          <w:rFonts w:eastAsia="Times New Roman" w:cstheme="minorHAnsi"/>
          <w:sz w:val="24"/>
          <w:szCs w:val="24"/>
          <w:lang w:eastAsia="pl-PL"/>
        </w:rPr>
        <w:br/>
        <w:t xml:space="preserve">Niniejsze przedmiotowe zasady oceniania (PZO) opracowano na podstawie: </w:t>
      </w:r>
    </w:p>
    <w:p w:rsidR="00907C17" w:rsidRPr="00907C17" w:rsidRDefault="00907C17" w:rsidP="00907C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07C17">
        <w:rPr>
          <w:rFonts w:eastAsia="Times New Roman" w:cstheme="minorHAnsi"/>
          <w:sz w:val="24"/>
          <w:szCs w:val="24"/>
          <w:lang w:eastAsia="pl-PL"/>
        </w:rPr>
        <w:t>Ustawy z dnia 14 grudnia 2016 r. Prawo oświatowe (Dz.U.2017.59),</w:t>
      </w:r>
    </w:p>
    <w:p w:rsidR="00907C17" w:rsidRPr="00907C17" w:rsidRDefault="00907C17" w:rsidP="00907C17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07C17">
        <w:rPr>
          <w:rFonts w:eastAsia="Times New Roman" w:cstheme="minorHAnsi"/>
          <w:sz w:val="24"/>
          <w:szCs w:val="24"/>
          <w:lang w:eastAsia="pl-PL"/>
        </w:rPr>
        <w:t>Rozporządzenia Ministra Edukacji Narodowej z dnia 25 sierpnia 2017 r. zmieniające rozporządzenie w sprawie szczegółowych warunków i sposobu oceniania, klasyfikowania i promowania uczniów i słuchaczy w szkołach publicznych (Dz.U.2017.1651).</w:t>
      </w:r>
    </w:p>
    <w:p w:rsidR="00907C17" w:rsidRPr="00907C17" w:rsidRDefault="00907C17" w:rsidP="00907C1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07C17">
        <w:rPr>
          <w:rFonts w:eastAsia="Times New Roman" w:cstheme="minorHAnsi"/>
          <w:b/>
          <w:bCs/>
          <w:sz w:val="24"/>
          <w:szCs w:val="24"/>
          <w:lang w:eastAsia="pl-PL"/>
        </w:rPr>
        <w:t>I Przedmiotem oceny są:</w:t>
      </w:r>
    </w:p>
    <w:p w:rsidR="00907C17" w:rsidRPr="00CB47D7" w:rsidRDefault="00907C17" w:rsidP="00CB47D7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47D7">
        <w:rPr>
          <w:rFonts w:eastAsia="Times New Roman" w:cstheme="minorHAnsi"/>
          <w:sz w:val="24"/>
          <w:szCs w:val="24"/>
          <w:lang w:eastAsia="pl-PL"/>
        </w:rPr>
        <w:t>wiadomości (wiedza)</w:t>
      </w:r>
    </w:p>
    <w:p w:rsidR="00907C17" w:rsidRPr="00CB47D7" w:rsidRDefault="00907C17" w:rsidP="00CB47D7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47D7">
        <w:rPr>
          <w:rFonts w:eastAsia="Times New Roman" w:cstheme="minorHAnsi"/>
          <w:sz w:val="24"/>
          <w:szCs w:val="24"/>
          <w:lang w:eastAsia="pl-PL"/>
        </w:rPr>
        <w:t>umiejętności</w:t>
      </w:r>
    </w:p>
    <w:p w:rsidR="00907C17" w:rsidRPr="00CB47D7" w:rsidRDefault="00907C17" w:rsidP="00CB47D7">
      <w:pPr>
        <w:pStyle w:val="Akapitzlist"/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47D7">
        <w:rPr>
          <w:rFonts w:eastAsia="Times New Roman" w:cstheme="minorHAnsi"/>
          <w:sz w:val="24"/>
          <w:szCs w:val="24"/>
          <w:lang w:eastAsia="pl-PL"/>
        </w:rPr>
        <w:t>postawa (aktywność)</w:t>
      </w:r>
    </w:p>
    <w:p w:rsidR="00907C17" w:rsidRPr="00907C17" w:rsidRDefault="00907C17" w:rsidP="00907C1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07C1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II Uczeń otrzymuje trzy oceny podsumowujące: </w:t>
      </w:r>
    </w:p>
    <w:p w:rsidR="00907C17" w:rsidRPr="00907C17" w:rsidRDefault="00907C17" w:rsidP="00907C1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07C17">
        <w:rPr>
          <w:rFonts w:eastAsia="Times New Roman" w:cstheme="minorHAnsi"/>
          <w:sz w:val="24"/>
          <w:szCs w:val="24"/>
          <w:lang w:eastAsia="pl-PL"/>
        </w:rPr>
        <w:t xml:space="preserve">1. za </w:t>
      </w:r>
      <w:r w:rsidRPr="00907C17">
        <w:rPr>
          <w:rFonts w:eastAsia="Times New Roman" w:cstheme="minorHAnsi"/>
          <w:b/>
          <w:bCs/>
          <w:sz w:val="24"/>
          <w:szCs w:val="24"/>
          <w:lang w:eastAsia="pl-PL"/>
        </w:rPr>
        <w:t>pierwszy</w:t>
      </w:r>
      <w:r w:rsidRPr="00907C17">
        <w:rPr>
          <w:rFonts w:eastAsia="Times New Roman" w:cstheme="minorHAnsi"/>
          <w:sz w:val="24"/>
          <w:szCs w:val="24"/>
          <w:lang w:eastAsia="pl-PL"/>
        </w:rPr>
        <w:t xml:space="preserve"> i </w:t>
      </w:r>
      <w:r w:rsidRPr="00907C17">
        <w:rPr>
          <w:rFonts w:eastAsia="Times New Roman" w:cstheme="minorHAnsi"/>
          <w:b/>
          <w:bCs/>
          <w:sz w:val="24"/>
          <w:szCs w:val="24"/>
          <w:lang w:eastAsia="pl-PL"/>
        </w:rPr>
        <w:t>drugi semestr</w:t>
      </w:r>
      <w:r w:rsidRPr="00907C17">
        <w:rPr>
          <w:rFonts w:eastAsia="Times New Roman" w:cstheme="minorHAnsi"/>
          <w:sz w:val="24"/>
          <w:szCs w:val="24"/>
          <w:lang w:eastAsia="pl-PL"/>
        </w:rPr>
        <w:t xml:space="preserve"> – powstałe w oparciu o oceny cząstkowe (za m.in.: prace klasowe, kartkówki, odpowiedzi ustne, aktywność)</w:t>
      </w:r>
    </w:p>
    <w:p w:rsidR="00907C17" w:rsidRPr="00907C17" w:rsidRDefault="00907C17" w:rsidP="00907C1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07C17">
        <w:rPr>
          <w:rFonts w:eastAsia="Times New Roman" w:cstheme="minorHAnsi"/>
          <w:sz w:val="24"/>
          <w:szCs w:val="24"/>
          <w:lang w:eastAsia="pl-PL"/>
        </w:rPr>
        <w:t xml:space="preserve">2. </w:t>
      </w:r>
      <w:r w:rsidRPr="00907C17">
        <w:rPr>
          <w:rFonts w:eastAsia="Times New Roman" w:cstheme="minorHAnsi"/>
          <w:b/>
          <w:bCs/>
          <w:sz w:val="24"/>
          <w:szCs w:val="24"/>
          <w:lang w:eastAsia="pl-PL"/>
        </w:rPr>
        <w:t>ocena roczna</w:t>
      </w:r>
      <w:r w:rsidRPr="00907C17">
        <w:rPr>
          <w:rFonts w:eastAsia="Times New Roman" w:cstheme="minorHAnsi"/>
          <w:sz w:val="24"/>
          <w:szCs w:val="24"/>
          <w:lang w:eastAsia="pl-PL"/>
        </w:rPr>
        <w:t xml:space="preserve"> – będąca średnią arytmetyczną obu ocen semestralnych, z możliwością podwyższenia oceny rocznej o jeden stopień za szczególne zaangażowanie, aktywność.</w:t>
      </w:r>
    </w:p>
    <w:p w:rsidR="00907C17" w:rsidRPr="00907C17" w:rsidRDefault="00907C17" w:rsidP="00907C1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07C1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III Uczeń może </w:t>
      </w:r>
      <w:r w:rsidRPr="00CB47D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dwa </w:t>
      </w:r>
      <w:r w:rsidRPr="00907C17">
        <w:rPr>
          <w:rFonts w:eastAsia="Times New Roman" w:cstheme="minorHAnsi"/>
          <w:b/>
          <w:bCs/>
          <w:sz w:val="24"/>
          <w:szCs w:val="24"/>
          <w:lang w:eastAsia="pl-PL"/>
        </w:rPr>
        <w:t>raz</w:t>
      </w:r>
      <w:r w:rsidRPr="00CB47D7">
        <w:rPr>
          <w:rFonts w:eastAsia="Times New Roman" w:cstheme="minorHAnsi"/>
          <w:b/>
          <w:bCs/>
          <w:sz w:val="24"/>
          <w:szCs w:val="24"/>
          <w:lang w:eastAsia="pl-PL"/>
        </w:rPr>
        <w:t>y</w:t>
      </w:r>
      <w:r w:rsidRPr="00907C1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 semestrze zgłosić nieprzygotowanie do lekcji, z tym że ta zasada nie dotyczy lekcji powtórzeniowych i zapowiedzianych sprawdzianów.</w:t>
      </w:r>
    </w:p>
    <w:p w:rsidR="00907C17" w:rsidRPr="00907C17" w:rsidRDefault="00907C17" w:rsidP="00907C1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07C17">
        <w:rPr>
          <w:rFonts w:eastAsia="Times New Roman" w:cstheme="minorHAnsi"/>
          <w:b/>
          <w:bCs/>
          <w:sz w:val="24"/>
          <w:szCs w:val="24"/>
          <w:lang w:eastAsia="pl-PL"/>
        </w:rPr>
        <w:t>IV Kontrola i ocena osiągnięć uczniów</w:t>
      </w:r>
    </w:p>
    <w:p w:rsidR="00907C17" w:rsidRPr="00907C17" w:rsidRDefault="00907C17" w:rsidP="00907C1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07C17">
        <w:rPr>
          <w:rFonts w:eastAsia="Times New Roman" w:cstheme="minorHAnsi"/>
          <w:sz w:val="24"/>
          <w:szCs w:val="24"/>
          <w:lang w:eastAsia="pl-PL"/>
        </w:rPr>
        <w:t>Sposoby kontroli:</w:t>
      </w:r>
    </w:p>
    <w:p w:rsidR="00907C17" w:rsidRPr="00CB47D7" w:rsidRDefault="00907C17" w:rsidP="00907C1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07C17">
        <w:rPr>
          <w:rFonts w:eastAsia="Times New Roman" w:cstheme="minorHAnsi"/>
          <w:sz w:val="24"/>
          <w:szCs w:val="24"/>
          <w:lang w:eastAsia="pl-PL"/>
        </w:rPr>
        <w:t>1. prace pisemne:</w:t>
      </w:r>
    </w:p>
    <w:p w:rsidR="00907C17" w:rsidRPr="00CB47D7" w:rsidRDefault="00907C17" w:rsidP="00907C1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47D7">
        <w:rPr>
          <w:rFonts w:eastAsia="Times New Roman" w:cstheme="minorHAnsi"/>
          <w:sz w:val="24"/>
          <w:szCs w:val="24"/>
          <w:lang w:eastAsia="pl-PL"/>
        </w:rPr>
        <w:t xml:space="preserve">praca klasowa </w:t>
      </w:r>
      <w:r w:rsidRPr="00CB47D7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Pr="00CB47D7">
        <w:rPr>
          <w:rFonts w:eastAsia="Times New Roman" w:cstheme="minorHAnsi"/>
          <w:sz w:val="24"/>
          <w:szCs w:val="24"/>
          <w:lang w:eastAsia="pl-PL"/>
        </w:rPr>
        <w:t>test</w:t>
      </w:r>
      <w:r w:rsidRPr="00CB47D7">
        <w:rPr>
          <w:rFonts w:eastAsia="Times New Roman" w:cstheme="minorHAnsi"/>
          <w:sz w:val="24"/>
          <w:szCs w:val="24"/>
          <w:lang w:eastAsia="pl-PL"/>
        </w:rPr>
        <w:t xml:space="preserve"> - </w:t>
      </w:r>
      <w:r w:rsidRPr="00CB47D7">
        <w:rPr>
          <w:rFonts w:eastAsia="Times New Roman" w:cstheme="minorHAnsi"/>
          <w:sz w:val="24"/>
          <w:szCs w:val="24"/>
          <w:lang w:eastAsia="pl-PL"/>
        </w:rPr>
        <w:t xml:space="preserve">zapowiedziana z </w:t>
      </w:r>
      <w:r w:rsidRPr="00CB47D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tygodniowym </w:t>
      </w:r>
      <w:r w:rsidRPr="00CB47D7">
        <w:rPr>
          <w:rFonts w:eastAsia="Times New Roman" w:cstheme="minorHAnsi"/>
          <w:sz w:val="24"/>
          <w:szCs w:val="24"/>
          <w:lang w:eastAsia="pl-PL"/>
        </w:rPr>
        <w:t xml:space="preserve">wyprzedzeniem, </w:t>
      </w:r>
    </w:p>
    <w:p w:rsidR="00907C17" w:rsidRPr="00CB47D7" w:rsidRDefault="00907C17" w:rsidP="00907C17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07C17">
        <w:rPr>
          <w:rFonts w:eastAsia="Times New Roman" w:cstheme="minorHAnsi"/>
          <w:sz w:val="24"/>
          <w:szCs w:val="24"/>
          <w:lang w:eastAsia="pl-PL"/>
        </w:rPr>
        <w:t xml:space="preserve">kartkówka – nie jest zapowiedziana, obowiązuje materiał </w:t>
      </w:r>
      <w:r w:rsidRPr="00907C17">
        <w:rPr>
          <w:rFonts w:eastAsia="Times New Roman" w:cstheme="minorHAnsi"/>
          <w:b/>
          <w:bCs/>
          <w:sz w:val="24"/>
          <w:szCs w:val="24"/>
          <w:lang w:eastAsia="pl-PL"/>
        </w:rPr>
        <w:t>z trzech ostatnich lekcji,</w:t>
      </w:r>
      <w:r w:rsidRPr="00907C17">
        <w:rPr>
          <w:rFonts w:eastAsia="Times New Roman" w:cstheme="minorHAnsi"/>
          <w:sz w:val="24"/>
          <w:szCs w:val="24"/>
          <w:lang w:eastAsia="pl-PL"/>
        </w:rPr>
        <w:t xml:space="preserve"> trwa do15 minut</w:t>
      </w:r>
    </w:p>
    <w:p w:rsidR="00907C17" w:rsidRPr="00CB47D7" w:rsidRDefault="00907C17" w:rsidP="00907C1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07C17">
        <w:rPr>
          <w:rFonts w:eastAsia="Times New Roman" w:cstheme="minorHAnsi"/>
          <w:sz w:val="24"/>
          <w:szCs w:val="24"/>
          <w:lang w:eastAsia="pl-PL"/>
        </w:rPr>
        <w:t>2. odpowiedzi ustne, referaty,</w:t>
      </w:r>
    </w:p>
    <w:p w:rsidR="00907C17" w:rsidRPr="00CB47D7" w:rsidRDefault="00907C17" w:rsidP="00907C1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47D7">
        <w:rPr>
          <w:rFonts w:eastAsia="Times New Roman" w:cstheme="minorHAnsi"/>
          <w:sz w:val="24"/>
          <w:szCs w:val="24"/>
          <w:lang w:eastAsia="pl-PL"/>
        </w:rPr>
        <w:t>P</w:t>
      </w:r>
      <w:r w:rsidRPr="00907C17">
        <w:rPr>
          <w:rFonts w:eastAsia="Times New Roman" w:cstheme="minorHAnsi"/>
          <w:sz w:val="24"/>
          <w:szCs w:val="24"/>
          <w:lang w:eastAsia="pl-PL"/>
        </w:rPr>
        <w:t xml:space="preserve">raca pisemna </w:t>
      </w:r>
      <w:r w:rsidRPr="00CB47D7">
        <w:rPr>
          <w:rFonts w:eastAsia="Times New Roman" w:cstheme="minorHAnsi"/>
          <w:sz w:val="24"/>
          <w:szCs w:val="24"/>
          <w:lang w:eastAsia="pl-PL"/>
        </w:rPr>
        <w:t>dawana jest do</w:t>
      </w:r>
      <w:r w:rsidRPr="00907C17">
        <w:rPr>
          <w:rFonts w:eastAsia="Times New Roman" w:cstheme="minorHAnsi"/>
          <w:sz w:val="24"/>
          <w:szCs w:val="24"/>
          <w:lang w:eastAsia="pl-PL"/>
        </w:rPr>
        <w:t xml:space="preserve"> wglądu uczniom, tak aby mogli zapoznać się z uwagami sprawdzającego odnośnie popełnionych błędów oraz uzasadnieniem wystawionej oceny.</w:t>
      </w:r>
    </w:p>
    <w:p w:rsidR="00CB47D7" w:rsidRDefault="00CB47D7" w:rsidP="00907C1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907C17" w:rsidRPr="00907C17" w:rsidRDefault="00907C17" w:rsidP="00907C1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bookmarkStart w:id="0" w:name="_GoBack"/>
      <w:bookmarkEnd w:id="0"/>
      <w:r w:rsidRPr="00907C17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WIADOMOŚCI</w:t>
      </w:r>
    </w:p>
    <w:p w:rsidR="00907C17" w:rsidRPr="00CB47D7" w:rsidRDefault="00907C17" w:rsidP="00907C1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47D7">
        <w:rPr>
          <w:rFonts w:eastAsia="Times New Roman" w:cstheme="minorHAnsi"/>
          <w:sz w:val="24"/>
          <w:szCs w:val="24"/>
          <w:lang w:eastAsia="pl-PL"/>
        </w:rPr>
        <w:t>Zapamiętanie</w:t>
      </w:r>
    </w:p>
    <w:p w:rsidR="00907C17" w:rsidRPr="00CB47D7" w:rsidRDefault="00907C17" w:rsidP="00907C1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47D7">
        <w:rPr>
          <w:rFonts w:eastAsia="Times New Roman" w:cstheme="minorHAnsi"/>
          <w:sz w:val="24"/>
          <w:szCs w:val="24"/>
          <w:lang w:eastAsia="pl-PL"/>
        </w:rPr>
        <w:t>Pamiętanie faktów, wydarzeń, zjawisk, nazw, nazwisk, pojęć.</w:t>
      </w:r>
    </w:p>
    <w:p w:rsidR="00907C17" w:rsidRPr="00CB47D7" w:rsidRDefault="00907C17" w:rsidP="00CB47D7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47D7">
        <w:rPr>
          <w:rFonts w:eastAsia="Times New Roman" w:cstheme="minorHAnsi"/>
          <w:sz w:val="24"/>
          <w:szCs w:val="24"/>
          <w:lang w:eastAsia="pl-PL"/>
        </w:rPr>
        <w:t>Rozróżnianie źródeł historycznych.</w:t>
      </w:r>
    </w:p>
    <w:p w:rsidR="00907C17" w:rsidRPr="00CB47D7" w:rsidRDefault="00907C17" w:rsidP="00907C17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47D7">
        <w:rPr>
          <w:rFonts w:eastAsia="Times New Roman" w:cstheme="minorHAnsi"/>
          <w:sz w:val="24"/>
          <w:szCs w:val="24"/>
          <w:lang w:eastAsia="pl-PL"/>
        </w:rPr>
        <w:t>Rozumienie</w:t>
      </w:r>
    </w:p>
    <w:p w:rsidR="00907C17" w:rsidRPr="00CB47D7" w:rsidRDefault="00907C17" w:rsidP="00907C1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47D7">
        <w:rPr>
          <w:rFonts w:eastAsia="Times New Roman" w:cstheme="minorHAnsi"/>
          <w:sz w:val="24"/>
          <w:szCs w:val="24"/>
          <w:lang w:eastAsia="pl-PL"/>
        </w:rPr>
        <w:t>Rozumienie istoty faktów, wydarzeń i zjawisk.</w:t>
      </w:r>
    </w:p>
    <w:p w:rsidR="00907C17" w:rsidRPr="00CB47D7" w:rsidRDefault="00907C17" w:rsidP="00907C1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47D7">
        <w:rPr>
          <w:rFonts w:eastAsia="Times New Roman" w:cstheme="minorHAnsi"/>
          <w:sz w:val="24"/>
          <w:szCs w:val="24"/>
          <w:lang w:eastAsia="pl-PL"/>
        </w:rPr>
        <w:t>Rozumienie określeń, sądów i ocen.</w:t>
      </w:r>
    </w:p>
    <w:p w:rsidR="00907C17" w:rsidRPr="00CB47D7" w:rsidRDefault="00907C17" w:rsidP="00907C1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47D7">
        <w:rPr>
          <w:rFonts w:eastAsia="Times New Roman" w:cstheme="minorHAnsi"/>
          <w:sz w:val="24"/>
          <w:szCs w:val="24"/>
          <w:lang w:eastAsia="pl-PL"/>
        </w:rPr>
        <w:t>Dostrzeganie i rozumienie związków przyczynowo – skutkowych.</w:t>
      </w:r>
    </w:p>
    <w:p w:rsidR="00907C17" w:rsidRPr="00CB47D7" w:rsidRDefault="00907C17" w:rsidP="00907C17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47D7">
        <w:rPr>
          <w:rFonts w:eastAsia="Times New Roman" w:cstheme="minorHAnsi"/>
          <w:sz w:val="24"/>
          <w:szCs w:val="24"/>
          <w:lang w:eastAsia="pl-PL"/>
        </w:rPr>
        <w:t>Korelacja zjawisk dotyczących dziejów Polski z występującymi na świecie.</w:t>
      </w:r>
    </w:p>
    <w:p w:rsidR="00907C17" w:rsidRPr="00907C17" w:rsidRDefault="00907C17" w:rsidP="00907C17">
      <w:pPr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07C17">
        <w:rPr>
          <w:rFonts w:eastAsia="Times New Roman" w:cstheme="minorHAnsi"/>
          <w:b/>
          <w:bCs/>
          <w:sz w:val="24"/>
          <w:szCs w:val="24"/>
          <w:lang w:eastAsia="pl-PL"/>
        </w:rPr>
        <w:t>UMIEJĘTNOŚCI</w:t>
      </w:r>
    </w:p>
    <w:p w:rsidR="00907C17" w:rsidRPr="00CB47D7" w:rsidRDefault="00907C17" w:rsidP="00924CD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47D7">
        <w:rPr>
          <w:rFonts w:eastAsia="Times New Roman" w:cstheme="minorHAnsi"/>
          <w:sz w:val="24"/>
          <w:szCs w:val="24"/>
          <w:lang w:eastAsia="pl-PL"/>
        </w:rPr>
        <w:t>Sytuacje typowe (proste)</w:t>
      </w:r>
    </w:p>
    <w:p w:rsidR="00907C17" w:rsidRPr="00CB47D7" w:rsidRDefault="00907C17" w:rsidP="00924CD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47D7">
        <w:rPr>
          <w:rFonts w:eastAsia="Times New Roman" w:cstheme="minorHAnsi"/>
          <w:sz w:val="24"/>
          <w:szCs w:val="24"/>
          <w:lang w:eastAsia="pl-PL"/>
        </w:rPr>
        <w:t>Poszukiwanie i gromadzenie informacji.</w:t>
      </w:r>
    </w:p>
    <w:p w:rsidR="00907C17" w:rsidRPr="00CB47D7" w:rsidRDefault="00907C17" w:rsidP="00924CD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47D7">
        <w:rPr>
          <w:rFonts w:eastAsia="Times New Roman" w:cstheme="minorHAnsi"/>
          <w:sz w:val="24"/>
          <w:szCs w:val="24"/>
          <w:lang w:eastAsia="pl-PL"/>
        </w:rPr>
        <w:t>Korzystanie z mediów, analiza treści, odróżnianie faktu od komentarza.</w:t>
      </w:r>
    </w:p>
    <w:p w:rsidR="00907C17" w:rsidRPr="00CB47D7" w:rsidRDefault="00907C17" w:rsidP="00924CD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47D7">
        <w:rPr>
          <w:rFonts w:eastAsia="Times New Roman" w:cstheme="minorHAnsi"/>
          <w:sz w:val="24"/>
          <w:szCs w:val="24"/>
          <w:lang w:eastAsia="pl-PL"/>
        </w:rPr>
        <w:t>Selekcjonowanie faktów pod względem ich ważności.</w:t>
      </w:r>
    </w:p>
    <w:p w:rsidR="00907C17" w:rsidRPr="00CB47D7" w:rsidRDefault="00907C17" w:rsidP="00924CD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47D7">
        <w:rPr>
          <w:rFonts w:eastAsia="Times New Roman" w:cstheme="minorHAnsi"/>
          <w:sz w:val="24"/>
          <w:szCs w:val="24"/>
          <w:lang w:eastAsia="pl-PL"/>
        </w:rPr>
        <w:t>Formułowanie ocen i opinii o wydarzeniach, zjawiskach i postaciach.</w:t>
      </w:r>
    </w:p>
    <w:p w:rsidR="00924CDB" w:rsidRPr="00CB47D7" w:rsidRDefault="00907C17" w:rsidP="00CB47D7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47D7">
        <w:rPr>
          <w:rFonts w:eastAsia="Times New Roman" w:cstheme="minorHAnsi"/>
          <w:sz w:val="24"/>
          <w:szCs w:val="24"/>
          <w:lang w:eastAsia="pl-PL"/>
        </w:rPr>
        <w:t>Posługiwanie się znanymi pojęciami podczas wypowiedzi.</w:t>
      </w:r>
    </w:p>
    <w:p w:rsidR="00907C17" w:rsidRPr="00CB47D7" w:rsidRDefault="00907C17" w:rsidP="00924CD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47D7">
        <w:rPr>
          <w:rFonts w:eastAsia="Times New Roman" w:cstheme="minorHAnsi"/>
          <w:sz w:val="24"/>
          <w:szCs w:val="24"/>
          <w:lang w:eastAsia="pl-PL"/>
        </w:rPr>
        <w:t>Sytuacje problemowe (nowe)</w:t>
      </w:r>
    </w:p>
    <w:p w:rsidR="00907C17" w:rsidRPr="00CB47D7" w:rsidRDefault="00907C17" w:rsidP="00924CD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47D7">
        <w:rPr>
          <w:rFonts w:eastAsia="Times New Roman" w:cstheme="minorHAnsi"/>
          <w:sz w:val="24"/>
          <w:szCs w:val="24"/>
          <w:lang w:eastAsia="pl-PL"/>
        </w:rPr>
        <w:t>Samodzielne uogólnianie, porównywanie i wyciąganie wniosków.</w:t>
      </w:r>
    </w:p>
    <w:p w:rsidR="00907C17" w:rsidRPr="00CB47D7" w:rsidRDefault="00907C17" w:rsidP="00924CDB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47D7">
        <w:rPr>
          <w:rFonts w:eastAsia="Times New Roman" w:cstheme="minorHAnsi"/>
          <w:sz w:val="24"/>
          <w:szCs w:val="24"/>
          <w:lang w:eastAsia="pl-PL"/>
        </w:rPr>
        <w:t>Posługiwanie się znanymi pojęciami w sytuacjach nowych.</w:t>
      </w:r>
    </w:p>
    <w:p w:rsidR="00924CDB" w:rsidRPr="00CB47D7" w:rsidRDefault="00907C17" w:rsidP="00907C17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47D7">
        <w:rPr>
          <w:rFonts w:eastAsia="Times New Roman" w:cstheme="minorHAnsi"/>
          <w:sz w:val="24"/>
          <w:szCs w:val="24"/>
          <w:lang w:eastAsia="pl-PL"/>
        </w:rPr>
        <w:t>Argumentowanie swoich wypowiedzi, zajmowanie własnego</w:t>
      </w:r>
      <w:r w:rsidRPr="00CB47D7">
        <w:rPr>
          <w:rFonts w:eastAsia="Times New Roman" w:cstheme="minorHAnsi"/>
          <w:sz w:val="24"/>
          <w:szCs w:val="24"/>
          <w:lang w:eastAsia="pl-PL"/>
        </w:rPr>
        <w:br/>
        <w:t>stanowiska wobec faktów, wydarzeń i zjawisk.</w:t>
      </w:r>
    </w:p>
    <w:p w:rsidR="00907C17" w:rsidRPr="00CB47D7" w:rsidRDefault="00907C17" w:rsidP="00907C17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47D7">
        <w:rPr>
          <w:rFonts w:eastAsia="Times New Roman" w:cstheme="minorHAnsi"/>
          <w:sz w:val="24"/>
          <w:szCs w:val="24"/>
          <w:lang w:eastAsia="pl-PL"/>
        </w:rPr>
        <w:t>Samodzielna interpretacja zjawisk historycznych.</w:t>
      </w:r>
    </w:p>
    <w:p w:rsidR="00907C17" w:rsidRPr="00907C17" w:rsidRDefault="00907C17" w:rsidP="00CB47D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07C17">
        <w:rPr>
          <w:rFonts w:eastAsia="Times New Roman" w:cstheme="minorHAnsi"/>
          <w:b/>
          <w:bCs/>
          <w:sz w:val="24"/>
          <w:szCs w:val="24"/>
          <w:lang w:eastAsia="pl-PL"/>
        </w:rPr>
        <w:t>POSTAWA I PRZEKONANIA</w:t>
      </w:r>
    </w:p>
    <w:p w:rsidR="00907C17" w:rsidRPr="00CB47D7" w:rsidRDefault="00907C17" w:rsidP="00924CD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47D7">
        <w:rPr>
          <w:rFonts w:eastAsia="Times New Roman" w:cstheme="minorHAnsi"/>
          <w:sz w:val="24"/>
          <w:szCs w:val="24"/>
          <w:lang w:eastAsia="pl-PL"/>
        </w:rPr>
        <w:t>Stosunek do zajęć</w:t>
      </w:r>
    </w:p>
    <w:p w:rsidR="00907C17" w:rsidRPr="00CB47D7" w:rsidRDefault="00907C17" w:rsidP="00924CDB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47D7">
        <w:rPr>
          <w:rFonts w:eastAsia="Times New Roman" w:cstheme="minorHAnsi"/>
          <w:sz w:val="24"/>
          <w:szCs w:val="24"/>
          <w:lang w:eastAsia="pl-PL"/>
        </w:rPr>
        <w:t>Tolerancja wobec innych osób, poglądów i wartości</w:t>
      </w:r>
    </w:p>
    <w:p w:rsidR="00907C17" w:rsidRPr="00CB47D7" w:rsidRDefault="00907C17" w:rsidP="00924CDB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47D7">
        <w:rPr>
          <w:rFonts w:eastAsia="Times New Roman" w:cstheme="minorHAnsi"/>
          <w:sz w:val="24"/>
          <w:szCs w:val="24"/>
          <w:lang w:eastAsia="pl-PL"/>
        </w:rPr>
        <w:t>Umiejętność pracy w zespole (kreowanie różnych ról)</w:t>
      </w:r>
    </w:p>
    <w:p w:rsidR="00924CDB" w:rsidRPr="00CB47D7" w:rsidRDefault="00907C17" w:rsidP="00CB47D7">
      <w:pPr>
        <w:pStyle w:val="Akapitzlist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47D7">
        <w:rPr>
          <w:rFonts w:eastAsia="Times New Roman" w:cstheme="minorHAnsi"/>
          <w:sz w:val="24"/>
          <w:szCs w:val="24"/>
          <w:lang w:eastAsia="pl-PL"/>
        </w:rPr>
        <w:t>Poszanowanie idei demokratycznych kształtujących się na przestrzeni</w:t>
      </w:r>
      <w:r w:rsidRPr="00CB47D7">
        <w:rPr>
          <w:rFonts w:eastAsia="Times New Roman" w:cstheme="minorHAnsi"/>
          <w:sz w:val="24"/>
          <w:szCs w:val="24"/>
          <w:lang w:eastAsia="pl-PL"/>
        </w:rPr>
        <w:br/>
        <w:t>dziejów (starożytność – wiek XXI)</w:t>
      </w:r>
    </w:p>
    <w:p w:rsidR="00907C17" w:rsidRPr="00CB47D7" w:rsidRDefault="00907C17" w:rsidP="00924CD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47D7">
        <w:rPr>
          <w:rFonts w:eastAsia="Times New Roman" w:cstheme="minorHAnsi"/>
          <w:sz w:val="24"/>
          <w:szCs w:val="24"/>
          <w:lang w:eastAsia="pl-PL"/>
        </w:rPr>
        <w:t>Potrzeby i aspiracje</w:t>
      </w:r>
    </w:p>
    <w:p w:rsidR="00907C17" w:rsidRPr="00CB47D7" w:rsidRDefault="00907C17" w:rsidP="00924CDB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47D7">
        <w:rPr>
          <w:rFonts w:eastAsia="Times New Roman" w:cstheme="minorHAnsi"/>
          <w:sz w:val="24"/>
          <w:szCs w:val="24"/>
          <w:lang w:eastAsia="pl-PL"/>
        </w:rPr>
        <w:t>Dalsze kształcenie w kierunku humanistycznym – wybór uczelni</w:t>
      </w:r>
    </w:p>
    <w:p w:rsidR="00924CDB" w:rsidRPr="00CB47D7" w:rsidRDefault="00907C17" w:rsidP="00924CDB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47D7">
        <w:rPr>
          <w:rFonts w:eastAsia="Times New Roman" w:cstheme="minorHAnsi"/>
          <w:sz w:val="24"/>
          <w:szCs w:val="24"/>
          <w:lang w:eastAsia="pl-PL"/>
        </w:rPr>
        <w:t>Aktywne uczestnictwo w życiu społecznym, kulturalnym i politycznym</w:t>
      </w:r>
    </w:p>
    <w:p w:rsidR="00924CDB" w:rsidRPr="00CB47D7" w:rsidRDefault="00907C17" w:rsidP="00CB47D7">
      <w:pPr>
        <w:spacing w:before="100" w:beforeAutospacing="1" w:after="100" w:afterAutospacing="1" w:line="240" w:lineRule="auto"/>
        <w:jc w:val="center"/>
        <w:outlineLvl w:val="2"/>
        <w:rPr>
          <w:rFonts w:eastAsia="Times New Roman" w:cstheme="minorHAnsi"/>
          <w:b/>
          <w:bCs/>
          <w:sz w:val="27"/>
          <w:szCs w:val="27"/>
          <w:lang w:eastAsia="pl-PL"/>
        </w:rPr>
      </w:pPr>
      <w:r w:rsidRPr="00907C17">
        <w:rPr>
          <w:rFonts w:eastAsia="Times New Roman" w:cstheme="minorHAnsi"/>
          <w:b/>
          <w:bCs/>
          <w:sz w:val="27"/>
          <w:szCs w:val="27"/>
          <w:lang w:eastAsia="pl-PL"/>
        </w:rPr>
        <w:t>KRYTERIA OCENY Z HISTORII I SPRAWDZIAN</w:t>
      </w:r>
      <w:r w:rsidR="00924CDB" w:rsidRPr="00CB47D7">
        <w:rPr>
          <w:rFonts w:eastAsia="Times New Roman" w:cstheme="minorHAnsi"/>
          <w:b/>
          <w:bCs/>
          <w:sz w:val="27"/>
          <w:szCs w:val="27"/>
          <w:lang w:eastAsia="pl-PL"/>
        </w:rPr>
        <w:t>ÓW</w:t>
      </w:r>
      <w:r w:rsidRPr="00907C17">
        <w:rPr>
          <w:rFonts w:eastAsia="Times New Roman" w:cstheme="minorHAnsi"/>
          <w:b/>
          <w:bCs/>
          <w:sz w:val="27"/>
          <w:szCs w:val="27"/>
          <w:lang w:eastAsia="pl-PL"/>
        </w:rPr>
        <w:t xml:space="preserve"> TESTOWY</w:t>
      </w:r>
      <w:r w:rsidR="00924CDB" w:rsidRPr="00CB47D7">
        <w:rPr>
          <w:rFonts w:eastAsia="Times New Roman" w:cstheme="minorHAnsi"/>
          <w:b/>
          <w:bCs/>
          <w:sz w:val="27"/>
          <w:szCs w:val="27"/>
          <w:lang w:eastAsia="pl-PL"/>
        </w:rPr>
        <w:t>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24CDB" w:rsidRPr="00CB47D7" w:rsidTr="00924CDB">
        <w:tc>
          <w:tcPr>
            <w:tcW w:w="4531" w:type="dxa"/>
          </w:tcPr>
          <w:p w:rsidR="00924CDB" w:rsidRPr="00CB47D7" w:rsidRDefault="00924CDB" w:rsidP="00924CDB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7"/>
                <w:szCs w:val="27"/>
                <w:lang w:eastAsia="pl-PL"/>
              </w:rPr>
            </w:pPr>
            <w:r w:rsidRPr="00CB47D7">
              <w:rPr>
                <w:rFonts w:eastAsia="Times New Roman" w:cstheme="minorHAnsi"/>
                <w:b/>
                <w:bCs/>
                <w:sz w:val="27"/>
                <w:szCs w:val="27"/>
                <w:lang w:eastAsia="pl-PL"/>
              </w:rPr>
              <w:t>ocena</w:t>
            </w:r>
          </w:p>
        </w:tc>
        <w:tc>
          <w:tcPr>
            <w:tcW w:w="4531" w:type="dxa"/>
          </w:tcPr>
          <w:p w:rsidR="00924CDB" w:rsidRPr="00CB47D7" w:rsidRDefault="00924CDB" w:rsidP="00924CDB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7"/>
                <w:szCs w:val="27"/>
                <w:lang w:eastAsia="pl-PL"/>
              </w:rPr>
            </w:pPr>
            <w:r w:rsidRPr="00907C17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procent wykonania zadań</w:t>
            </w:r>
          </w:p>
        </w:tc>
      </w:tr>
      <w:tr w:rsidR="00924CDB" w:rsidRPr="00CB47D7" w:rsidTr="0070576A">
        <w:tc>
          <w:tcPr>
            <w:tcW w:w="4531" w:type="dxa"/>
            <w:vAlign w:val="center"/>
          </w:tcPr>
          <w:p w:rsidR="00924CDB" w:rsidRPr="00907C17" w:rsidRDefault="00924CDB" w:rsidP="00924CD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07C17">
              <w:rPr>
                <w:rFonts w:eastAsia="Times New Roman" w:cstheme="minorHAnsi"/>
                <w:sz w:val="24"/>
                <w:szCs w:val="24"/>
                <w:lang w:eastAsia="pl-PL"/>
              </w:rPr>
              <w:t>CELUJĄCA</w:t>
            </w:r>
          </w:p>
        </w:tc>
        <w:tc>
          <w:tcPr>
            <w:tcW w:w="4531" w:type="dxa"/>
          </w:tcPr>
          <w:p w:rsidR="00924CDB" w:rsidRPr="00CB47D7" w:rsidRDefault="00924CDB" w:rsidP="00924CDB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7"/>
                <w:szCs w:val="27"/>
                <w:lang w:eastAsia="pl-PL"/>
              </w:rPr>
            </w:pPr>
            <w:r w:rsidRPr="00907C17">
              <w:rPr>
                <w:rFonts w:eastAsia="Times New Roman" w:cstheme="minorHAnsi"/>
                <w:sz w:val="24"/>
                <w:szCs w:val="24"/>
                <w:lang w:eastAsia="pl-PL"/>
              </w:rPr>
              <w:t>100</w:t>
            </w:r>
          </w:p>
        </w:tc>
      </w:tr>
      <w:tr w:rsidR="00924CDB" w:rsidRPr="00CB47D7" w:rsidTr="0070576A">
        <w:tc>
          <w:tcPr>
            <w:tcW w:w="4531" w:type="dxa"/>
            <w:vAlign w:val="center"/>
          </w:tcPr>
          <w:p w:rsidR="00924CDB" w:rsidRPr="00907C17" w:rsidRDefault="00924CDB" w:rsidP="00924CD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07C17">
              <w:rPr>
                <w:rFonts w:eastAsia="Times New Roman" w:cstheme="minorHAnsi"/>
                <w:sz w:val="24"/>
                <w:szCs w:val="24"/>
                <w:lang w:eastAsia="pl-PL"/>
              </w:rPr>
              <w:t>BARDZO DOBRA</w:t>
            </w:r>
          </w:p>
        </w:tc>
        <w:tc>
          <w:tcPr>
            <w:tcW w:w="4531" w:type="dxa"/>
          </w:tcPr>
          <w:p w:rsidR="00924CDB" w:rsidRPr="00CB47D7" w:rsidRDefault="00924CDB" w:rsidP="00924CDB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7"/>
                <w:szCs w:val="27"/>
                <w:lang w:eastAsia="pl-PL"/>
              </w:rPr>
            </w:pPr>
            <w:r w:rsidRPr="00907C17">
              <w:rPr>
                <w:rFonts w:eastAsia="Times New Roman" w:cstheme="minorHAnsi"/>
                <w:sz w:val="24"/>
                <w:szCs w:val="24"/>
                <w:lang w:eastAsia="pl-PL"/>
              </w:rPr>
              <w:t>90 - 100</w:t>
            </w:r>
          </w:p>
        </w:tc>
      </w:tr>
      <w:tr w:rsidR="00924CDB" w:rsidRPr="00CB47D7" w:rsidTr="0070576A">
        <w:tc>
          <w:tcPr>
            <w:tcW w:w="4531" w:type="dxa"/>
            <w:vAlign w:val="center"/>
          </w:tcPr>
          <w:p w:rsidR="00924CDB" w:rsidRPr="00907C17" w:rsidRDefault="00924CDB" w:rsidP="00924CD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07C17">
              <w:rPr>
                <w:rFonts w:eastAsia="Times New Roman" w:cstheme="minorHAnsi"/>
                <w:sz w:val="24"/>
                <w:szCs w:val="24"/>
                <w:lang w:eastAsia="pl-PL"/>
              </w:rPr>
              <w:t>DOBRA</w:t>
            </w:r>
          </w:p>
        </w:tc>
        <w:tc>
          <w:tcPr>
            <w:tcW w:w="4531" w:type="dxa"/>
          </w:tcPr>
          <w:p w:rsidR="00924CDB" w:rsidRPr="00CB47D7" w:rsidRDefault="00924CDB" w:rsidP="00924CDB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7"/>
                <w:szCs w:val="27"/>
                <w:lang w:eastAsia="pl-PL"/>
              </w:rPr>
            </w:pPr>
            <w:r w:rsidRPr="00907C17">
              <w:rPr>
                <w:rFonts w:eastAsia="Times New Roman" w:cstheme="minorHAnsi"/>
                <w:sz w:val="24"/>
                <w:szCs w:val="24"/>
                <w:lang w:eastAsia="pl-PL"/>
              </w:rPr>
              <w:t>75 - 89</w:t>
            </w:r>
          </w:p>
        </w:tc>
      </w:tr>
      <w:tr w:rsidR="00924CDB" w:rsidRPr="00CB47D7" w:rsidTr="0070576A">
        <w:tc>
          <w:tcPr>
            <w:tcW w:w="4531" w:type="dxa"/>
            <w:vAlign w:val="center"/>
          </w:tcPr>
          <w:p w:rsidR="00924CDB" w:rsidRPr="00907C17" w:rsidRDefault="00924CDB" w:rsidP="00924CD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07C17">
              <w:rPr>
                <w:rFonts w:eastAsia="Times New Roman" w:cstheme="minorHAnsi"/>
                <w:sz w:val="24"/>
                <w:szCs w:val="24"/>
                <w:lang w:eastAsia="pl-PL"/>
              </w:rPr>
              <w:t>DOSTATECZNA</w:t>
            </w:r>
          </w:p>
        </w:tc>
        <w:tc>
          <w:tcPr>
            <w:tcW w:w="4531" w:type="dxa"/>
          </w:tcPr>
          <w:p w:rsidR="00924CDB" w:rsidRPr="00CB47D7" w:rsidRDefault="00924CDB" w:rsidP="00924CDB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7"/>
                <w:szCs w:val="27"/>
                <w:lang w:eastAsia="pl-PL"/>
              </w:rPr>
            </w:pPr>
            <w:r w:rsidRPr="00907C17">
              <w:rPr>
                <w:rFonts w:eastAsia="Times New Roman" w:cstheme="minorHAnsi"/>
                <w:sz w:val="24"/>
                <w:szCs w:val="24"/>
                <w:lang w:eastAsia="pl-PL"/>
              </w:rPr>
              <w:t>50 - 74</w:t>
            </w:r>
          </w:p>
        </w:tc>
      </w:tr>
      <w:tr w:rsidR="00924CDB" w:rsidRPr="00CB47D7" w:rsidTr="0070576A">
        <w:tc>
          <w:tcPr>
            <w:tcW w:w="4531" w:type="dxa"/>
            <w:vAlign w:val="center"/>
          </w:tcPr>
          <w:p w:rsidR="00924CDB" w:rsidRPr="00907C17" w:rsidRDefault="00924CDB" w:rsidP="00924CD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07C17">
              <w:rPr>
                <w:rFonts w:eastAsia="Times New Roman" w:cstheme="minorHAnsi"/>
                <w:sz w:val="24"/>
                <w:szCs w:val="24"/>
                <w:lang w:eastAsia="pl-PL"/>
              </w:rPr>
              <w:t>DOPUSZCZAJĄCA</w:t>
            </w:r>
          </w:p>
        </w:tc>
        <w:tc>
          <w:tcPr>
            <w:tcW w:w="4531" w:type="dxa"/>
          </w:tcPr>
          <w:p w:rsidR="00924CDB" w:rsidRPr="00CB47D7" w:rsidRDefault="00924CDB" w:rsidP="00924CDB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7"/>
                <w:szCs w:val="27"/>
                <w:lang w:eastAsia="pl-PL"/>
              </w:rPr>
            </w:pPr>
            <w:r w:rsidRPr="00907C17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  <w:r w:rsidRPr="00CB47D7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  <w:r w:rsidRPr="00907C17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- 49</w:t>
            </w:r>
          </w:p>
        </w:tc>
      </w:tr>
      <w:tr w:rsidR="00924CDB" w:rsidRPr="00CB47D7" w:rsidTr="0070576A">
        <w:tc>
          <w:tcPr>
            <w:tcW w:w="4531" w:type="dxa"/>
            <w:vAlign w:val="center"/>
          </w:tcPr>
          <w:p w:rsidR="00924CDB" w:rsidRPr="00907C17" w:rsidRDefault="00924CDB" w:rsidP="00924CD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07C17">
              <w:rPr>
                <w:rFonts w:eastAsia="Times New Roman" w:cstheme="minorHAnsi"/>
                <w:sz w:val="24"/>
                <w:szCs w:val="24"/>
                <w:lang w:eastAsia="pl-PL"/>
              </w:rPr>
              <w:t>NIEDOSTATECZNA</w:t>
            </w:r>
          </w:p>
        </w:tc>
        <w:tc>
          <w:tcPr>
            <w:tcW w:w="4531" w:type="dxa"/>
          </w:tcPr>
          <w:p w:rsidR="00924CDB" w:rsidRPr="00CB47D7" w:rsidRDefault="00924CDB" w:rsidP="00924CDB">
            <w:pPr>
              <w:spacing w:before="100" w:beforeAutospacing="1" w:after="100" w:afterAutospacing="1"/>
              <w:jc w:val="center"/>
              <w:outlineLvl w:val="2"/>
              <w:rPr>
                <w:rFonts w:eastAsia="Times New Roman" w:cstheme="minorHAnsi"/>
                <w:b/>
                <w:bCs/>
                <w:sz w:val="27"/>
                <w:szCs w:val="27"/>
                <w:lang w:eastAsia="pl-PL"/>
              </w:rPr>
            </w:pPr>
            <w:r w:rsidRPr="00907C17">
              <w:rPr>
                <w:rFonts w:eastAsia="Times New Roman" w:cstheme="minorHAnsi"/>
                <w:sz w:val="24"/>
                <w:szCs w:val="24"/>
                <w:lang w:eastAsia="pl-PL"/>
              </w:rPr>
              <w:t>poniżej 3</w:t>
            </w:r>
            <w:r w:rsidRPr="00CB47D7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</w:p>
        </w:tc>
      </w:tr>
    </w:tbl>
    <w:p w:rsidR="00924CDB" w:rsidRPr="00907C17" w:rsidRDefault="00CB47D7" w:rsidP="00CB47D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07C17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 xml:space="preserve">WYPOWIEDŹ PISEMNA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(</w:t>
      </w:r>
      <w:r w:rsidRPr="00907C17">
        <w:rPr>
          <w:rFonts w:eastAsia="Times New Roman" w:cstheme="minorHAnsi"/>
          <w:b/>
          <w:bCs/>
          <w:sz w:val="24"/>
          <w:szCs w:val="24"/>
          <w:lang w:eastAsia="pl-PL"/>
        </w:rPr>
        <w:t>kryter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i</w:t>
      </w:r>
      <w:r w:rsidRPr="00907C17">
        <w:rPr>
          <w:rFonts w:eastAsia="Times New Roman" w:cstheme="minorHAnsi"/>
          <w:b/>
          <w:bCs/>
          <w:sz w:val="24"/>
          <w:szCs w:val="24"/>
          <w:lang w:eastAsia="pl-PL"/>
        </w:rPr>
        <w:t>a ocenienia uwzględniają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)</w:t>
      </w:r>
      <w:r w:rsidRPr="00907C17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</w:tblGrid>
      <w:tr w:rsidR="00924CDB" w:rsidRPr="00CB47D7" w:rsidTr="00924CDB">
        <w:trPr>
          <w:tblCellSpacing w:w="0" w:type="dxa"/>
        </w:trPr>
        <w:tc>
          <w:tcPr>
            <w:tcW w:w="3192" w:type="dxa"/>
            <w:vAlign w:val="center"/>
            <w:hideMark/>
          </w:tcPr>
          <w:p w:rsidR="00924CDB" w:rsidRPr="00907C17" w:rsidRDefault="00924CDB" w:rsidP="00907C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24CDB" w:rsidRPr="00CB47D7" w:rsidTr="00924CDB">
        <w:trPr>
          <w:tblCellSpacing w:w="0" w:type="dxa"/>
        </w:trPr>
        <w:tc>
          <w:tcPr>
            <w:tcW w:w="3192" w:type="dxa"/>
            <w:vAlign w:val="center"/>
            <w:hideMark/>
          </w:tcPr>
          <w:p w:rsidR="00924CDB" w:rsidRPr="00907C17" w:rsidRDefault="00924CDB" w:rsidP="00907C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24CDB" w:rsidRPr="00CB47D7" w:rsidTr="00924CDB">
        <w:trPr>
          <w:tblCellSpacing w:w="0" w:type="dxa"/>
        </w:trPr>
        <w:tc>
          <w:tcPr>
            <w:tcW w:w="3192" w:type="dxa"/>
            <w:vAlign w:val="center"/>
            <w:hideMark/>
          </w:tcPr>
          <w:p w:rsidR="00924CDB" w:rsidRPr="00907C17" w:rsidRDefault="00924CDB" w:rsidP="00907C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24CDB" w:rsidRPr="00CB47D7" w:rsidTr="00924CDB">
        <w:trPr>
          <w:tblCellSpacing w:w="0" w:type="dxa"/>
        </w:trPr>
        <w:tc>
          <w:tcPr>
            <w:tcW w:w="3192" w:type="dxa"/>
            <w:vAlign w:val="center"/>
            <w:hideMark/>
          </w:tcPr>
          <w:p w:rsidR="00924CDB" w:rsidRPr="00907C17" w:rsidRDefault="00924CDB" w:rsidP="00907C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24CDB" w:rsidRPr="00CB47D7" w:rsidTr="00924CDB">
        <w:trPr>
          <w:tblCellSpacing w:w="0" w:type="dxa"/>
        </w:trPr>
        <w:tc>
          <w:tcPr>
            <w:tcW w:w="3192" w:type="dxa"/>
            <w:vAlign w:val="center"/>
            <w:hideMark/>
          </w:tcPr>
          <w:p w:rsidR="00924CDB" w:rsidRPr="00907C17" w:rsidRDefault="00924CDB" w:rsidP="00907C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24CDB" w:rsidRPr="00CB47D7" w:rsidTr="00924CDB">
        <w:trPr>
          <w:tblCellSpacing w:w="0" w:type="dxa"/>
        </w:trPr>
        <w:tc>
          <w:tcPr>
            <w:tcW w:w="3192" w:type="dxa"/>
            <w:vAlign w:val="center"/>
            <w:hideMark/>
          </w:tcPr>
          <w:p w:rsidR="00924CDB" w:rsidRPr="00907C17" w:rsidRDefault="00924CDB" w:rsidP="00907C17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907C17" w:rsidRPr="00CB47D7" w:rsidRDefault="00907C17" w:rsidP="00CB47D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47D7">
        <w:rPr>
          <w:rFonts w:eastAsia="Times New Roman" w:cstheme="minorHAnsi"/>
          <w:sz w:val="24"/>
          <w:szCs w:val="24"/>
          <w:lang w:eastAsia="pl-PL"/>
        </w:rPr>
        <w:t>Zakres wiedzy, dobór materiału rzeczowego – faktów, wydarzeń, zjawisk i ich ważność.</w:t>
      </w:r>
    </w:p>
    <w:p w:rsidR="00907C17" w:rsidRPr="00CB47D7" w:rsidRDefault="00907C17" w:rsidP="00CB47D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47D7">
        <w:rPr>
          <w:rFonts w:eastAsia="Times New Roman" w:cstheme="minorHAnsi"/>
          <w:sz w:val="24"/>
          <w:szCs w:val="24"/>
          <w:lang w:eastAsia="pl-PL"/>
        </w:rPr>
        <w:t>Zrozumienie tematu, umieszczenie go w czasie i przestrzeni historycznej.</w:t>
      </w:r>
    </w:p>
    <w:p w:rsidR="00907C17" w:rsidRPr="00CB47D7" w:rsidRDefault="00CB47D7" w:rsidP="00CB47D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47D7">
        <w:rPr>
          <w:rFonts w:eastAsia="Times New Roman" w:cstheme="minorHAnsi"/>
          <w:sz w:val="24"/>
          <w:szCs w:val="24"/>
          <w:lang w:eastAsia="pl-PL"/>
        </w:rPr>
        <w:t>D</w:t>
      </w:r>
      <w:r w:rsidR="00907C17" w:rsidRPr="00CB47D7">
        <w:rPr>
          <w:rFonts w:eastAsia="Times New Roman" w:cstheme="minorHAnsi"/>
          <w:sz w:val="24"/>
          <w:szCs w:val="24"/>
          <w:lang w:eastAsia="pl-PL"/>
        </w:rPr>
        <w:t xml:space="preserve">ostrzeganie </w:t>
      </w:r>
      <w:r w:rsidR="00907C17" w:rsidRPr="00CB47D7">
        <w:rPr>
          <w:rFonts w:eastAsia="Times New Roman" w:cstheme="minorHAnsi"/>
          <w:bCs/>
          <w:sz w:val="24"/>
          <w:szCs w:val="24"/>
          <w:lang w:eastAsia="pl-PL"/>
        </w:rPr>
        <w:t>związków przyczynowo – skutkowych</w:t>
      </w:r>
      <w:r w:rsidR="00907C17" w:rsidRPr="00CB47D7">
        <w:rPr>
          <w:rFonts w:eastAsia="Times New Roman" w:cstheme="minorHAnsi"/>
          <w:sz w:val="24"/>
          <w:szCs w:val="24"/>
          <w:lang w:eastAsia="pl-PL"/>
        </w:rPr>
        <w:t>, związków między faktami</w:t>
      </w:r>
    </w:p>
    <w:p w:rsidR="00907C17" w:rsidRPr="00CB47D7" w:rsidRDefault="00CB47D7" w:rsidP="00CB47D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47D7">
        <w:rPr>
          <w:rFonts w:eastAsia="Times New Roman" w:cstheme="minorHAnsi"/>
          <w:sz w:val="24"/>
          <w:szCs w:val="24"/>
          <w:lang w:eastAsia="pl-PL"/>
        </w:rPr>
        <w:t>U</w:t>
      </w:r>
      <w:r w:rsidR="00907C17" w:rsidRPr="00CB47D7">
        <w:rPr>
          <w:rFonts w:eastAsia="Times New Roman" w:cstheme="minorHAnsi"/>
          <w:sz w:val="24"/>
          <w:szCs w:val="24"/>
          <w:lang w:eastAsia="pl-PL"/>
        </w:rPr>
        <w:t xml:space="preserve">jmowanie zjawisk dotyczących naszego kraju w tzw. </w:t>
      </w:r>
      <w:r w:rsidR="00907C17" w:rsidRPr="00CB47D7">
        <w:rPr>
          <w:rFonts w:eastAsia="Times New Roman" w:cstheme="minorHAnsi"/>
          <w:bCs/>
          <w:iCs/>
          <w:sz w:val="24"/>
          <w:szCs w:val="24"/>
          <w:lang w:eastAsia="pl-PL"/>
        </w:rPr>
        <w:t>„szerokim kontekście międzynarodowym”</w:t>
      </w:r>
    </w:p>
    <w:p w:rsidR="00907C17" w:rsidRPr="00CB47D7" w:rsidRDefault="00CB47D7" w:rsidP="00CB47D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47D7">
        <w:rPr>
          <w:rFonts w:eastAsia="Times New Roman" w:cstheme="minorHAnsi"/>
          <w:sz w:val="24"/>
          <w:szCs w:val="24"/>
          <w:lang w:eastAsia="pl-PL"/>
        </w:rPr>
        <w:t>A</w:t>
      </w:r>
      <w:r w:rsidR="00907C17" w:rsidRPr="00CB47D7">
        <w:rPr>
          <w:rFonts w:eastAsia="Times New Roman" w:cstheme="minorHAnsi"/>
          <w:sz w:val="24"/>
          <w:szCs w:val="24"/>
          <w:lang w:eastAsia="pl-PL"/>
        </w:rPr>
        <w:t>naliza, porównywanie, wyjaśnianie, uogólnianie, własna ocena.</w:t>
      </w:r>
    </w:p>
    <w:p w:rsidR="00907C17" w:rsidRPr="00CB47D7" w:rsidRDefault="00907C17" w:rsidP="00CB47D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47D7">
        <w:rPr>
          <w:rFonts w:eastAsia="Times New Roman" w:cstheme="minorHAnsi"/>
          <w:sz w:val="24"/>
          <w:szCs w:val="24"/>
          <w:lang w:eastAsia="pl-PL"/>
        </w:rPr>
        <w:t>Język: ortografia, interpunkcja, styl, gramatyka, słownictwo.</w:t>
      </w:r>
    </w:p>
    <w:p w:rsidR="00907C17" w:rsidRPr="00CB47D7" w:rsidRDefault="00907C17" w:rsidP="00CB47D7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CB47D7">
        <w:rPr>
          <w:rFonts w:eastAsia="Times New Roman" w:cstheme="minorHAnsi"/>
          <w:sz w:val="24"/>
          <w:szCs w:val="24"/>
          <w:lang w:eastAsia="pl-PL"/>
        </w:rPr>
        <w:t>Konstrukcja pracy i jej forma graficzna:</w:t>
      </w:r>
    </w:p>
    <w:p w:rsidR="00907C17" w:rsidRPr="00907C17" w:rsidRDefault="00907C17" w:rsidP="00907C1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07C17">
        <w:rPr>
          <w:rFonts w:eastAsia="Times New Roman" w:cstheme="minorHAnsi"/>
          <w:b/>
          <w:bCs/>
          <w:sz w:val="24"/>
          <w:szCs w:val="24"/>
          <w:lang w:eastAsia="pl-PL"/>
        </w:rPr>
        <w:t>III OCENA WYPOWIEDZI USTNEJ</w:t>
      </w:r>
    </w:p>
    <w:p w:rsidR="00907C17" w:rsidRPr="00907C17" w:rsidRDefault="00907C17" w:rsidP="00907C1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07C17">
        <w:rPr>
          <w:rFonts w:eastAsia="Times New Roman" w:cstheme="minorHAnsi"/>
          <w:b/>
          <w:bCs/>
          <w:sz w:val="24"/>
          <w:szCs w:val="24"/>
          <w:lang w:eastAsia="pl-PL"/>
        </w:rPr>
        <w:t>OCENĘ NIEDOSTATECZNĄ</w:t>
      </w:r>
      <w:r w:rsidRPr="00907C1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07C17">
        <w:rPr>
          <w:rFonts w:eastAsia="Times New Roman" w:cstheme="minorHAnsi"/>
          <w:b/>
          <w:bCs/>
          <w:sz w:val="24"/>
          <w:szCs w:val="24"/>
          <w:lang w:eastAsia="pl-PL"/>
        </w:rPr>
        <w:t>–</w:t>
      </w:r>
      <w:r w:rsidRPr="00907C17">
        <w:rPr>
          <w:rFonts w:eastAsia="Times New Roman" w:cstheme="minorHAnsi"/>
          <w:sz w:val="24"/>
          <w:szCs w:val="24"/>
          <w:lang w:eastAsia="pl-PL"/>
        </w:rPr>
        <w:t xml:space="preserve"> gdy, odpowiedź nie spełnia wymagań podanych niżej kryteriów ocen pozytywnych.</w:t>
      </w:r>
      <w:r w:rsidR="00CB47D7">
        <w:rPr>
          <w:rFonts w:eastAsia="Times New Roman" w:cstheme="minorHAnsi"/>
          <w:sz w:val="24"/>
          <w:szCs w:val="24"/>
          <w:lang w:eastAsia="pl-PL"/>
        </w:rPr>
        <w:br/>
      </w:r>
      <w:r w:rsidRPr="00907C17">
        <w:rPr>
          <w:rFonts w:eastAsia="Times New Roman" w:cstheme="minorHAnsi"/>
          <w:b/>
          <w:bCs/>
          <w:sz w:val="24"/>
          <w:szCs w:val="24"/>
          <w:lang w:eastAsia="pl-PL"/>
        </w:rPr>
        <w:t>OCENĘ DOPUSZCZAJĄCĄ –</w:t>
      </w:r>
      <w:r w:rsidRPr="00907C17">
        <w:rPr>
          <w:rFonts w:eastAsia="Times New Roman" w:cstheme="minorHAnsi"/>
          <w:sz w:val="24"/>
          <w:szCs w:val="24"/>
          <w:lang w:eastAsia="pl-PL"/>
        </w:rPr>
        <w:t xml:space="preserve"> gdy, wykazuje się wiedzą i umiejętnościami w zakresie nie mniejszym niż 3</w:t>
      </w:r>
      <w:r w:rsidR="00924CDB" w:rsidRPr="00CB47D7">
        <w:rPr>
          <w:rFonts w:eastAsia="Times New Roman" w:cstheme="minorHAnsi"/>
          <w:sz w:val="24"/>
          <w:szCs w:val="24"/>
          <w:lang w:eastAsia="pl-PL"/>
        </w:rPr>
        <w:t>0</w:t>
      </w:r>
      <w:r w:rsidRPr="00907C17">
        <w:rPr>
          <w:rFonts w:eastAsia="Times New Roman" w:cstheme="minorHAnsi"/>
          <w:sz w:val="24"/>
          <w:szCs w:val="24"/>
          <w:lang w:eastAsia="pl-PL"/>
        </w:rPr>
        <w:t xml:space="preserve"> % przewidzianych dla pracy pisemnej tzw. </w:t>
      </w:r>
      <w:r w:rsidRPr="00907C17">
        <w:rPr>
          <w:rFonts w:eastAsia="Times New Roman" w:cstheme="minorHAnsi"/>
          <w:bCs/>
          <w:sz w:val="24"/>
          <w:szCs w:val="24"/>
          <w:lang w:eastAsia="pl-PL"/>
        </w:rPr>
        <w:t>niezbędną wiedzą</w:t>
      </w:r>
      <w:r w:rsidRPr="00907C17">
        <w:rPr>
          <w:rFonts w:eastAsia="Times New Roman" w:cstheme="minorHAnsi"/>
          <w:sz w:val="24"/>
          <w:szCs w:val="24"/>
          <w:lang w:eastAsia="pl-PL"/>
        </w:rPr>
        <w:t xml:space="preserve">, konieczną z punktu widzenia realizacji celów przedmiotu i </w:t>
      </w:r>
      <w:r w:rsidRPr="00907C17">
        <w:rPr>
          <w:rFonts w:eastAsia="Times New Roman" w:cstheme="minorHAnsi"/>
          <w:bCs/>
          <w:sz w:val="24"/>
          <w:szCs w:val="24"/>
          <w:lang w:eastAsia="pl-PL"/>
        </w:rPr>
        <w:t>nieodzowną w toku dalszego kształcenia</w:t>
      </w:r>
      <w:r w:rsidRPr="00907C17">
        <w:rPr>
          <w:rFonts w:eastAsia="Times New Roman" w:cstheme="minorHAnsi"/>
          <w:sz w:val="24"/>
          <w:szCs w:val="24"/>
          <w:lang w:eastAsia="pl-PL"/>
        </w:rPr>
        <w:t xml:space="preserve">. Podczas odpowiedzi możliwe są liczne błędy, zarówno w zakresie wiedzy merytorycznej, jak i w sposobie jej prezentowania, </w:t>
      </w:r>
      <w:r w:rsidRPr="00907C17">
        <w:rPr>
          <w:rFonts w:eastAsia="Times New Roman" w:cstheme="minorHAnsi"/>
          <w:bCs/>
          <w:sz w:val="24"/>
          <w:szCs w:val="24"/>
          <w:lang w:eastAsia="pl-PL"/>
        </w:rPr>
        <w:t>uczeń zna jednak podstawowe fakty</w:t>
      </w:r>
      <w:r w:rsidRPr="00907C17">
        <w:rPr>
          <w:rFonts w:eastAsia="Times New Roman" w:cstheme="minorHAnsi"/>
          <w:sz w:val="24"/>
          <w:szCs w:val="24"/>
          <w:lang w:eastAsia="pl-PL"/>
        </w:rPr>
        <w:t xml:space="preserve"> i przy pomocy nauczyciela udziela odpowiedzi na postawione pytania.</w:t>
      </w:r>
      <w:r w:rsidR="00CB47D7">
        <w:rPr>
          <w:rFonts w:eastAsia="Times New Roman" w:cstheme="minorHAnsi"/>
          <w:sz w:val="24"/>
          <w:szCs w:val="24"/>
          <w:lang w:eastAsia="pl-PL"/>
        </w:rPr>
        <w:br/>
      </w:r>
      <w:r w:rsidRPr="00907C1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OCENĘ DOSTATECZNĄ </w:t>
      </w:r>
      <w:r w:rsidRPr="00907C17">
        <w:rPr>
          <w:rFonts w:eastAsia="Times New Roman" w:cstheme="minorHAnsi"/>
          <w:bCs/>
          <w:sz w:val="24"/>
          <w:szCs w:val="24"/>
          <w:lang w:eastAsia="pl-PL"/>
        </w:rPr>
        <w:t>– g</w:t>
      </w:r>
      <w:r w:rsidRPr="00907C17">
        <w:rPr>
          <w:rFonts w:eastAsia="Times New Roman" w:cstheme="minorHAnsi"/>
          <w:sz w:val="24"/>
          <w:szCs w:val="24"/>
          <w:lang w:eastAsia="pl-PL"/>
        </w:rPr>
        <w:t xml:space="preserve">dy, </w:t>
      </w:r>
      <w:r w:rsidRPr="00907C17">
        <w:rPr>
          <w:rFonts w:eastAsia="Times New Roman" w:cstheme="minorHAnsi"/>
          <w:bCs/>
          <w:sz w:val="24"/>
          <w:szCs w:val="24"/>
          <w:lang w:eastAsia="pl-PL"/>
        </w:rPr>
        <w:t>zna najważniejsze fakty</w:t>
      </w:r>
      <w:r w:rsidRPr="00907C17">
        <w:rPr>
          <w:rFonts w:eastAsia="Times New Roman" w:cstheme="minorHAnsi"/>
          <w:sz w:val="24"/>
          <w:szCs w:val="24"/>
          <w:lang w:eastAsia="pl-PL"/>
        </w:rPr>
        <w:t xml:space="preserve"> (wiedza podstawowa) </w:t>
      </w:r>
      <w:r w:rsidRPr="00907C17">
        <w:rPr>
          <w:rFonts w:eastAsia="Times New Roman" w:cstheme="minorHAnsi"/>
          <w:bCs/>
          <w:sz w:val="24"/>
          <w:szCs w:val="24"/>
          <w:lang w:eastAsia="pl-PL"/>
        </w:rPr>
        <w:t>i potrafi je zinterpretować</w:t>
      </w:r>
      <w:r w:rsidRPr="00907C17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907C17">
        <w:rPr>
          <w:rFonts w:eastAsia="Times New Roman" w:cstheme="minorHAnsi"/>
          <w:bCs/>
          <w:sz w:val="24"/>
          <w:szCs w:val="24"/>
          <w:lang w:eastAsia="pl-PL"/>
        </w:rPr>
        <w:t>umieścić w czasie i przestrzenie (</w:t>
      </w:r>
      <w:r w:rsidRPr="00907C17">
        <w:rPr>
          <w:rFonts w:eastAsia="Times New Roman" w:cstheme="minorHAnsi"/>
          <w:bCs/>
          <w:i/>
          <w:iCs/>
          <w:sz w:val="24"/>
          <w:szCs w:val="24"/>
          <w:lang w:eastAsia="pl-PL"/>
        </w:rPr>
        <w:t>mapa</w:t>
      </w:r>
      <w:r w:rsidRPr="00907C17">
        <w:rPr>
          <w:rFonts w:eastAsia="Times New Roman" w:cstheme="minorHAnsi"/>
          <w:bCs/>
          <w:sz w:val="24"/>
          <w:szCs w:val="24"/>
          <w:lang w:eastAsia="pl-PL"/>
        </w:rPr>
        <w:t>)</w:t>
      </w:r>
      <w:r w:rsidRPr="00907C17">
        <w:rPr>
          <w:rFonts w:eastAsia="Times New Roman" w:cstheme="minorHAnsi"/>
          <w:sz w:val="24"/>
          <w:szCs w:val="24"/>
          <w:lang w:eastAsia="pl-PL"/>
        </w:rPr>
        <w:t xml:space="preserve">; odpowiedź odbywa się przy niewielkim ukierunkowaniu ze strony nauczyciela. Występują </w:t>
      </w:r>
      <w:r w:rsidRPr="00907C17">
        <w:rPr>
          <w:rFonts w:eastAsia="Times New Roman" w:cstheme="minorHAnsi"/>
          <w:bCs/>
          <w:sz w:val="24"/>
          <w:szCs w:val="24"/>
          <w:lang w:eastAsia="pl-PL"/>
        </w:rPr>
        <w:t>nieliczne błędy rzeczowe i językowe</w:t>
      </w:r>
      <w:r w:rsidRPr="00907C17">
        <w:rPr>
          <w:rFonts w:eastAsia="Times New Roman" w:cstheme="minorHAnsi"/>
          <w:sz w:val="24"/>
          <w:szCs w:val="24"/>
          <w:lang w:eastAsia="pl-PL"/>
        </w:rPr>
        <w:t>.</w:t>
      </w:r>
      <w:r w:rsidR="00CB47D7">
        <w:rPr>
          <w:rFonts w:eastAsia="Times New Roman" w:cstheme="minorHAnsi"/>
          <w:sz w:val="24"/>
          <w:szCs w:val="24"/>
          <w:lang w:eastAsia="pl-PL"/>
        </w:rPr>
        <w:br/>
      </w:r>
      <w:r w:rsidRPr="00907C1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OCENĘ DOBRĄ – </w:t>
      </w:r>
      <w:r w:rsidRPr="00907C17">
        <w:rPr>
          <w:rFonts w:eastAsia="Times New Roman" w:cstheme="minorHAnsi"/>
          <w:bCs/>
          <w:sz w:val="24"/>
          <w:szCs w:val="24"/>
          <w:lang w:eastAsia="pl-PL"/>
        </w:rPr>
        <w:t>g</w:t>
      </w:r>
      <w:r w:rsidRPr="00907C17">
        <w:rPr>
          <w:rFonts w:eastAsia="Times New Roman" w:cstheme="minorHAnsi"/>
          <w:sz w:val="24"/>
          <w:szCs w:val="24"/>
          <w:lang w:eastAsia="pl-PL"/>
        </w:rPr>
        <w:t xml:space="preserve">dy, odpowiedź jest </w:t>
      </w:r>
      <w:r w:rsidRPr="00907C17">
        <w:rPr>
          <w:rFonts w:eastAsia="Times New Roman" w:cstheme="minorHAnsi"/>
          <w:bCs/>
          <w:sz w:val="24"/>
          <w:szCs w:val="24"/>
          <w:lang w:eastAsia="pl-PL"/>
        </w:rPr>
        <w:t>zasadniczo samodzielna</w:t>
      </w:r>
      <w:r w:rsidRPr="00907C17">
        <w:rPr>
          <w:rFonts w:eastAsia="Times New Roman" w:cstheme="minorHAnsi"/>
          <w:sz w:val="24"/>
          <w:szCs w:val="24"/>
          <w:lang w:eastAsia="pl-PL"/>
        </w:rPr>
        <w:t xml:space="preserve">, zawiera </w:t>
      </w:r>
      <w:r w:rsidRPr="00907C17">
        <w:rPr>
          <w:rFonts w:eastAsia="Times New Roman" w:cstheme="minorHAnsi"/>
          <w:bCs/>
          <w:sz w:val="24"/>
          <w:szCs w:val="24"/>
          <w:lang w:eastAsia="pl-PL"/>
        </w:rPr>
        <w:t>większość treści podstawowych, uzupełnionych o trudniejszą wiedzę i umiejętności z zakresu rozszerzonego (PP)</w:t>
      </w:r>
      <w:r w:rsidRPr="00907C17">
        <w:rPr>
          <w:rFonts w:eastAsia="Times New Roman" w:cstheme="minorHAnsi"/>
          <w:sz w:val="24"/>
          <w:szCs w:val="24"/>
          <w:lang w:eastAsia="pl-PL"/>
        </w:rPr>
        <w:t xml:space="preserve">; odpowiedź jest poprawna pod względem językowym, dopuszczalne są </w:t>
      </w:r>
      <w:r w:rsidRPr="00907C17">
        <w:rPr>
          <w:rFonts w:eastAsia="Times New Roman" w:cstheme="minorHAnsi"/>
          <w:bCs/>
          <w:sz w:val="24"/>
          <w:szCs w:val="24"/>
          <w:lang w:eastAsia="pl-PL"/>
        </w:rPr>
        <w:t>jedynie nieliczne</w:t>
      </w:r>
      <w:r w:rsidRPr="00907C17">
        <w:rPr>
          <w:rFonts w:eastAsia="Times New Roman" w:cstheme="minorHAnsi"/>
          <w:sz w:val="24"/>
          <w:szCs w:val="24"/>
          <w:lang w:eastAsia="pl-PL"/>
        </w:rPr>
        <w:t xml:space="preserve"> – drugorzędne z punktu widzenia tematu – </w:t>
      </w:r>
      <w:r w:rsidRPr="00907C17">
        <w:rPr>
          <w:rFonts w:eastAsia="Times New Roman" w:cstheme="minorHAnsi"/>
          <w:bCs/>
          <w:sz w:val="24"/>
          <w:szCs w:val="24"/>
          <w:lang w:eastAsia="pl-PL"/>
        </w:rPr>
        <w:t>błędy</w:t>
      </w:r>
      <w:r w:rsidRPr="00907C17">
        <w:rPr>
          <w:rFonts w:eastAsia="Times New Roman" w:cstheme="minorHAnsi"/>
          <w:sz w:val="24"/>
          <w:szCs w:val="24"/>
          <w:lang w:eastAsia="pl-PL"/>
        </w:rPr>
        <w:t>, nie wyczerpuje całości zagadnienia.</w:t>
      </w:r>
      <w:r w:rsidR="00CB47D7">
        <w:rPr>
          <w:rFonts w:eastAsia="Times New Roman" w:cstheme="minorHAnsi"/>
          <w:sz w:val="24"/>
          <w:szCs w:val="24"/>
          <w:lang w:eastAsia="pl-PL"/>
        </w:rPr>
        <w:br/>
      </w:r>
      <w:r w:rsidRPr="00907C1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OCENĘ BARDZO DOBRĄ – </w:t>
      </w:r>
      <w:r w:rsidRPr="00907C17">
        <w:rPr>
          <w:rFonts w:eastAsia="Times New Roman" w:cstheme="minorHAnsi"/>
          <w:sz w:val="24"/>
          <w:szCs w:val="24"/>
          <w:lang w:eastAsia="pl-PL"/>
        </w:rPr>
        <w:t xml:space="preserve">gdy, jest </w:t>
      </w:r>
      <w:r w:rsidRPr="00907C17">
        <w:rPr>
          <w:rFonts w:eastAsia="Times New Roman" w:cstheme="minorHAnsi"/>
          <w:bCs/>
          <w:sz w:val="24"/>
          <w:szCs w:val="24"/>
          <w:lang w:eastAsia="pl-PL"/>
        </w:rPr>
        <w:t>wyczerpująca pod względem faktograficznym</w:t>
      </w:r>
      <w:r w:rsidRPr="00907C17">
        <w:rPr>
          <w:rFonts w:eastAsia="Times New Roman" w:cstheme="minorHAnsi"/>
          <w:sz w:val="24"/>
          <w:szCs w:val="24"/>
          <w:lang w:eastAsia="pl-PL"/>
        </w:rPr>
        <w:t xml:space="preserve"> (wiedza i umiejętności przewidziane programem nauczania), swobodne </w:t>
      </w:r>
      <w:r w:rsidRPr="00907C17">
        <w:rPr>
          <w:rFonts w:eastAsia="Times New Roman" w:cstheme="minorHAnsi"/>
          <w:bCs/>
          <w:sz w:val="24"/>
          <w:szCs w:val="24"/>
          <w:lang w:eastAsia="pl-PL"/>
        </w:rPr>
        <w:t>operowanie faktami i dostrzeganie związków między nimi</w:t>
      </w:r>
      <w:r w:rsidRPr="00907C17">
        <w:rPr>
          <w:rFonts w:eastAsia="Times New Roman" w:cstheme="minorHAnsi"/>
          <w:sz w:val="24"/>
          <w:szCs w:val="24"/>
          <w:lang w:eastAsia="pl-PL"/>
        </w:rPr>
        <w:t xml:space="preserve">, wyciągane są </w:t>
      </w:r>
      <w:r w:rsidRPr="00907C17">
        <w:rPr>
          <w:rFonts w:eastAsia="Times New Roman" w:cstheme="minorHAnsi"/>
          <w:bCs/>
          <w:sz w:val="24"/>
          <w:szCs w:val="24"/>
          <w:lang w:eastAsia="pl-PL"/>
        </w:rPr>
        <w:t>wnioski</w:t>
      </w:r>
      <w:r w:rsidRPr="00907C17">
        <w:rPr>
          <w:rFonts w:eastAsia="Times New Roman" w:cstheme="minorHAnsi"/>
          <w:sz w:val="24"/>
          <w:szCs w:val="24"/>
          <w:lang w:eastAsia="pl-PL"/>
        </w:rPr>
        <w:t xml:space="preserve">, występuje </w:t>
      </w:r>
      <w:r w:rsidRPr="00907C17">
        <w:rPr>
          <w:rFonts w:eastAsia="Times New Roman" w:cstheme="minorHAnsi"/>
          <w:bCs/>
          <w:sz w:val="24"/>
          <w:szCs w:val="24"/>
          <w:lang w:eastAsia="pl-PL"/>
        </w:rPr>
        <w:t>ocena całościowa</w:t>
      </w:r>
      <w:r w:rsidRPr="00907C17">
        <w:rPr>
          <w:rFonts w:eastAsia="Times New Roman" w:cstheme="minorHAnsi"/>
          <w:sz w:val="24"/>
          <w:szCs w:val="24"/>
          <w:lang w:eastAsia="pl-PL"/>
        </w:rPr>
        <w:t>.</w:t>
      </w:r>
      <w:r w:rsidR="00CB47D7">
        <w:rPr>
          <w:rFonts w:eastAsia="Times New Roman" w:cstheme="minorHAnsi"/>
          <w:sz w:val="24"/>
          <w:szCs w:val="24"/>
          <w:lang w:eastAsia="pl-PL"/>
        </w:rPr>
        <w:br/>
      </w:r>
      <w:r w:rsidRPr="00907C1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OCENĘ CELUJĄCĄ – </w:t>
      </w:r>
      <w:r w:rsidRPr="00907C17">
        <w:rPr>
          <w:rFonts w:eastAsia="Times New Roman" w:cstheme="minorHAnsi"/>
          <w:sz w:val="24"/>
          <w:szCs w:val="24"/>
          <w:lang w:eastAsia="pl-PL"/>
        </w:rPr>
        <w:t xml:space="preserve">gdy, odpowiedź wskazuje na </w:t>
      </w:r>
      <w:r w:rsidRPr="00907C17">
        <w:rPr>
          <w:rFonts w:eastAsia="Times New Roman" w:cstheme="minorHAnsi"/>
          <w:bCs/>
          <w:sz w:val="24"/>
          <w:szCs w:val="24"/>
          <w:lang w:eastAsia="pl-PL"/>
        </w:rPr>
        <w:t>szczególne zainteresowanie przedmiotem</w:t>
      </w:r>
      <w:r w:rsidRPr="00907C17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907C17">
        <w:rPr>
          <w:rFonts w:eastAsia="Times New Roman" w:cstheme="minorHAnsi"/>
          <w:bCs/>
          <w:sz w:val="24"/>
          <w:szCs w:val="24"/>
          <w:lang w:eastAsia="pl-PL"/>
        </w:rPr>
        <w:t>spełnia kryteria oceny bardzo dobrej</w:t>
      </w:r>
      <w:r w:rsidRPr="00907C17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Pr="00907C17">
        <w:rPr>
          <w:rFonts w:eastAsia="Times New Roman" w:cstheme="minorHAnsi"/>
          <w:bCs/>
          <w:sz w:val="24"/>
          <w:szCs w:val="24"/>
          <w:lang w:eastAsia="pl-PL"/>
        </w:rPr>
        <w:t>wykracza poza obowiązujący program nauczania</w:t>
      </w:r>
      <w:r w:rsidRPr="00907C17">
        <w:rPr>
          <w:rFonts w:eastAsia="Times New Roman" w:cstheme="minorHAnsi"/>
          <w:sz w:val="24"/>
          <w:szCs w:val="24"/>
          <w:lang w:eastAsia="pl-PL"/>
        </w:rPr>
        <w:t xml:space="preserve">, zawiera treści zaczerpnięte z literatury popularnonaukowej, </w:t>
      </w:r>
      <w:r w:rsidRPr="00907C17">
        <w:rPr>
          <w:rFonts w:eastAsia="Times New Roman" w:cstheme="minorHAnsi"/>
          <w:bCs/>
          <w:sz w:val="24"/>
          <w:szCs w:val="24"/>
          <w:lang w:eastAsia="pl-PL"/>
        </w:rPr>
        <w:t>zawiera własne oryginalne przemyślenia i oceny</w:t>
      </w:r>
      <w:r w:rsidRPr="00907C17">
        <w:rPr>
          <w:rFonts w:eastAsia="Times New Roman" w:cstheme="minorHAnsi"/>
          <w:sz w:val="24"/>
          <w:szCs w:val="24"/>
          <w:lang w:eastAsia="pl-PL"/>
        </w:rPr>
        <w:t>.</w:t>
      </w:r>
    </w:p>
    <w:p w:rsidR="00907C17" w:rsidRPr="00907C17" w:rsidRDefault="00907C17" w:rsidP="00CB47D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07C17">
        <w:rPr>
          <w:rFonts w:eastAsia="Times New Roman" w:cstheme="minorHAnsi"/>
          <w:b/>
          <w:bCs/>
          <w:sz w:val="24"/>
          <w:szCs w:val="24"/>
          <w:lang w:eastAsia="pl-PL"/>
        </w:rPr>
        <w:t>OKREŚLENIE SPOSOBU POPRAWIANIA WYNIKÓW NIEKORZYSTNYCH</w:t>
      </w:r>
    </w:p>
    <w:p w:rsidR="00907C17" w:rsidRPr="00907C17" w:rsidRDefault="00907C17" w:rsidP="00907C1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Cs/>
          <w:sz w:val="24"/>
          <w:szCs w:val="24"/>
          <w:lang w:eastAsia="pl-PL"/>
        </w:rPr>
      </w:pPr>
      <w:r w:rsidRPr="00907C17">
        <w:rPr>
          <w:rFonts w:eastAsia="Times New Roman" w:cstheme="minorHAnsi"/>
          <w:bCs/>
          <w:sz w:val="24"/>
          <w:szCs w:val="24"/>
          <w:lang w:eastAsia="pl-PL"/>
        </w:rPr>
        <w:t xml:space="preserve">Uczeń ma prawo poprawić niekorzystny dla siebie wynik ocenionej pracy pisemnej </w:t>
      </w:r>
      <w:r w:rsidR="00CB47D7" w:rsidRPr="00CB47D7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907C17">
        <w:rPr>
          <w:rFonts w:eastAsia="Times New Roman" w:cstheme="minorHAnsi"/>
          <w:bCs/>
          <w:sz w:val="24"/>
          <w:szCs w:val="24"/>
          <w:lang w:eastAsia="pl-PL"/>
        </w:rPr>
        <w:t xml:space="preserve">w terminie </w:t>
      </w:r>
      <w:r w:rsidR="00CB47D7" w:rsidRPr="00CB47D7">
        <w:rPr>
          <w:rFonts w:eastAsia="Times New Roman" w:cstheme="minorHAnsi"/>
          <w:bCs/>
          <w:sz w:val="24"/>
          <w:szCs w:val="24"/>
          <w:lang w:eastAsia="pl-PL"/>
        </w:rPr>
        <w:t xml:space="preserve">do </w:t>
      </w:r>
      <w:r w:rsidR="00924CDB" w:rsidRPr="00CB47D7">
        <w:rPr>
          <w:rFonts w:eastAsia="Times New Roman" w:cstheme="minorHAnsi"/>
          <w:bCs/>
          <w:sz w:val="24"/>
          <w:szCs w:val="24"/>
          <w:lang w:eastAsia="pl-PL"/>
        </w:rPr>
        <w:t>1 tygodnia po oddaniu pracy</w:t>
      </w:r>
      <w:r w:rsidR="00CB47D7" w:rsidRPr="00CB47D7">
        <w:rPr>
          <w:rFonts w:eastAsia="Times New Roman" w:cstheme="minorHAnsi"/>
          <w:bCs/>
          <w:sz w:val="24"/>
          <w:szCs w:val="24"/>
          <w:lang w:eastAsia="pl-PL"/>
        </w:rPr>
        <w:t xml:space="preserve"> lub w terminie </w:t>
      </w:r>
      <w:r w:rsidRPr="00907C17">
        <w:rPr>
          <w:rFonts w:eastAsia="Times New Roman" w:cstheme="minorHAnsi"/>
          <w:bCs/>
          <w:sz w:val="24"/>
          <w:szCs w:val="24"/>
          <w:lang w:eastAsia="pl-PL"/>
        </w:rPr>
        <w:t>ustalonym z nauczycielem. Jeżeli uczeń nie był obecny na pracy kontrolnej</w:t>
      </w:r>
      <w:r w:rsidR="00CB47D7" w:rsidRPr="00CB47D7">
        <w:rPr>
          <w:rFonts w:eastAsia="Times New Roman" w:cstheme="minorHAnsi"/>
          <w:bCs/>
          <w:sz w:val="24"/>
          <w:szCs w:val="24"/>
          <w:lang w:eastAsia="pl-PL"/>
        </w:rPr>
        <w:t xml:space="preserve">, </w:t>
      </w:r>
      <w:r w:rsidRPr="00907C17">
        <w:rPr>
          <w:rFonts w:eastAsia="Times New Roman" w:cstheme="minorHAnsi"/>
          <w:bCs/>
          <w:sz w:val="24"/>
          <w:szCs w:val="24"/>
          <w:lang w:eastAsia="pl-PL"/>
        </w:rPr>
        <w:t xml:space="preserve">to jego obowiązkiem jest </w:t>
      </w:r>
      <w:r w:rsidR="00CB47D7" w:rsidRPr="00CB47D7">
        <w:rPr>
          <w:rFonts w:eastAsia="Times New Roman" w:cstheme="minorHAnsi"/>
          <w:bCs/>
          <w:sz w:val="24"/>
          <w:szCs w:val="24"/>
          <w:lang w:eastAsia="pl-PL"/>
        </w:rPr>
        <w:t xml:space="preserve">zaliczenie zadanego materiału </w:t>
      </w:r>
      <w:r w:rsidRPr="00907C17">
        <w:rPr>
          <w:rFonts w:eastAsia="Times New Roman" w:cstheme="minorHAnsi"/>
          <w:bCs/>
          <w:sz w:val="24"/>
          <w:szCs w:val="24"/>
          <w:lang w:eastAsia="pl-PL"/>
        </w:rPr>
        <w:t>na pierwszych zajęciach po okresie nieobecności</w:t>
      </w:r>
      <w:r w:rsidR="00CB47D7" w:rsidRPr="00CB47D7">
        <w:rPr>
          <w:rFonts w:eastAsia="Times New Roman" w:cstheme="minorHAnsi"/>
          <w:bCs/>
          <w:sz w:val="24"/>
          <w:szCs w:val="24"/>
          <w:lang w:eastAsia="pl-PL"/>
        </w:rPr>
        <w:t xml:space="preserve"> lub w</w:t>
      </w:r>
      <w:r w:rsidRPr="00907C17">
        <w:rPr>
          <w:rFonts w:eastAsia="Times New Roman" w:cstheme="minorHAnsi"/>
          <w:bCs/>
          <w:sz w:val="24"/>
          <w:szCs w:val="24"/>
          <w:lang w:eastAsia="pl-PL"/>
        </w:rPr>
        <w:t xml:space="preserve"> termin</w:t>
      </w:r>
      <w:r w:rsidR="00CB47D7" w:rsidRPr="00CB47D7">
        <w:rPr>
          <w:rFonts w:eastAsia="Times New Roman" w:cstheme="minorHAnsi"/>
          <w:bCs/>
          <w:sz w:val="24"/>
          <w:szCs w:val="24"/>
          <w:lang w:eastAsia="pl-PL"/>
        </w:rPr>
        <w:t>ie ustalonym z nauczycielem.</w:t>
      </w:r>
      <w:r w:rsidRPr="00907C17">
        <w:rPr>
          <w:rFonts w:eastAsia="Times New Roman" w:cstheme="minorHAnsi"/>
          <w:bCs/>
          <w:sz w:val="24"/>
          <w:szCs w:val="24"/>
          <w:lang w:eastAsia="pl-PL"/>
        </w:rPr>
        <w:t xml:space="preserve"> Niedopełnienie tego wymagania skutkuje oceną </w:t>
      </w:r>
      <w:r w:rsidR="00CB47D7" w:rsidRPr="00CB47D7">
        <w:rPr>
          <w:rFonts w:eastAsia="Times New Roman" w:cstheme="minorHAnsi"/>
          <w:bCs/>
          <w:sz w:val="24"/>
          <w:szCs w:val="24"/>
          <w:lang w:eastAsia="pl-PL"/>
        </w:rPr>
        <w:t>niedostateczną</w:t>
      </w:r>
      <w:r w:rsidRPr="00907C17">
        <w:rPr>
          <w:rFonts w:eastAsia="Times New Roman" w:cstheme="minorHAnsi"/>
          <w:bCs/>
          <w:sz w:val="24"/>
          <w:szCs w:val="24"/>
          <w:lang w:eastAsia="pl-PL"/>
        </w:rPr>
        <w:t xml:space="preserve">. </w:t>
      </w:r>
    </w:p>
    <w:p w:rsidR="00E7322C" w:rsidRPr="00CB47D7" w:rsidRDefault="003F6FFB">
      <w:pPr>
        <w:rPr>
          <w:rFonts w:cstheme="minorHAnsi"/>
        </w:rPr>
      </w:pPr>
    </w:p>
    <w:sectPr w:rsidR="00E7322C" w:rsidRPr="00CB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5FF1"/>
    <w:multiLevelType w:val="multilevel"/>
    <w:tmpl w:val="EDB2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CB203C"/>
    <w:multiLevelType w:val="hybridMultilevel"/>
    <w:tmpl w:val="A2E6B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A4105"/>
    <w:multiLevelType w:val="hybridMultilevel"/>
    <w:tmpl w:val="37B0B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70072"/>
    <w:multiLevelType w:val="hybridMultilevel"/>
    <w:tmpl w:val="ADDEC76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7DE7F12"/>
    <w:multiLevelType w:val="hybridMultilevel"/>
    <w:tmpl w:val="A4083690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DED4557"/>
    <w:multiLevelType w:val="hybridMultilevel"/>
    <w:tmpl w:val="A134E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20B67"/>
    <w:multiLevelType w:val="hybridMultilevel"/>
    <w:tmpl w:val="40708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F6456"/>
    <w:multiLevelType w:val="hybridMultilevel"/>
    <w:tmpl w:val="038693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82DD2"/>
    <w:multiLevelType w:val="hybridMultilevel"/>
    <w:tmpl w:val="020CC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038C3"/>
    <w:multiLevelType w:val="multilevel"/>
    <w:tmpl w:val="C62C2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327D01"/>
    <w:multiLevelType w:val="hybridMultilevel"/>
    <w:tmpl w:val="A3488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30768"/>
    <w:multiLevelType w:val="hybridMultilevel"/>
    <w:tmpl w:val="B03C6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0160C"/>
    <w:multiLevelType w:val="hybridMultilevel"/>
    <w:tmpl w:val="EAD23F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34D3F"/>
    <w:multiLevelType w:val="hybridMultilevel"/>
    <w:tmpl w:val="4CE681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2"/>
  </w:num>
  <w:num w:numId="7">
    <w:abstractNumId w:val="13"/>
  </w:num>
  <w:num w:numId="8">
    <w:abstractNumId w:val="8"/>
  </w:num>
  <w:num w:numId="9">
    <w:abstractNumId w:val="11"/>
  </w:num>
  <w:num w:numId="10">
    <w:abstractNumId w:val="7"/>
  </w:num>
  <w:num w:numId="11">
    <w:abstractNumId w:val="2"/>
  </w:num>
  <w:num w:numId="12">
    <w:abstractNumId w:val="10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C17"/>
    <w:rsid w:val="001D5A1F"/>
    <w:rsid w:val="003F6FFB"/>
    <w:rsid w:val="00907C17"/>
    <w:rsid w:val="00923D25"/>
    <w:rsid w:val="00924CDB"/>
    <w:rsid w:val="00CB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B568"/>
  <w15:chartTrackingRefBased/>
  <w15:docId w15:val="{3FAA4A4C-ABEB-4BEC-AD2E-0D1530EF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C17"/>
    <w:pPr>
      <w:ind w:left="720"/>
      <w:contextualSpacing/>
    </w:pPr>
  </w:style>
  <w:style w:type="table" w:styleId="Tabela-Siatka">
    <w:name w:val="Table Grid"/>
    <w:basedOn w:val="Standardowy"/>
    <w:uiPriority w:val="39"/>
    <w:rsid w:val="0092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jolantakulik45@gmail.com</dc:creator>
  <cp:keywords/>
  <dc:description/>
  <cp:lastModifiedBy>jolantakulik45@gmail.com</cp:lastModifiedBy>
  <cp:revision>1</cp:revision>
  <dcterms:created xsi:type="dcterms:W3CDTF">2019-02-11T19:48:00Z</dcterms:created>
  <dcterms:modified xsi:type="dcterms:W3CDTF">2019-02-11T20:19:00Z</dcterms:modified>
</cp:coreProperties>
</file>